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DCD16F" w14:textId="3875773C" w:rsidR="000F2341" w:rsidRPr="00353302" w:rsidRDefault="00605A53">
      <w:pPr>
        <w:rPr>
          <w:sz w:val="48"/>
          <w:szCs w:val="48"/>
        </w:rPr>
      </w:pPr>
      <w:r w:rsidRPr="00353302">
        <w:rPr>
          <w:sz w:val="48"/>
          <w:szCs w:val="48"/>
        </w:rPr>
        <w:t>Stocking Part</w:t>
      </w:r>
    </w:p>
    <w:p w14:paraId="23241784" w14:textId="77777777" w:rsidR="00605A53" w:rsidRDefault="00605A53"/>
    <w:p w14:paraId="24B83075" w14:textId="65CD881B" w:rsidR="00353302" w:rsidRDefault="002E3195">
      <w:r>
        <w:t xml:space="preserve">Parts are delivered daily between Tuesday and Friday. The order is stored in Reynolds and the parts person stocking in the part, uses a scan gun to put into inventory. Labels are printed for each item that is scanned. The label provides RO number, customer name, bin # etc. </w:t>
      </w:r>
    </w:p>
    <w:p w14:paraId="23A6305D" w14:textId="029507DF" w:rsidR="00353302" w:rsidRDefault="00605A53" w:rsidP="00353302">
      <w:pPr>
        <w:pStyle w:val="ListParagraph"/>
        <w:numPr>
          <w:ilvl w:val="0"/>
          <w:numId w:val="1"/>
        </w:numPr>
      </w:pPr>
      <w:r>
        <w:t xml:space="preserve">If the part is for inventory it’s placed in the correct bin. </w:t>
      </w:r>
      <w:r w:rsidR="002E3195">
        <w:t xml:space="preserve">The parts demand history is high for an oil filter. </w:t>
      </w:r>
      <w:r w:rsidR="00CF497B">
        <w:t xml:space="preserve">In Reynolds you can set the perimeter for your inventory, and when it gets below the minimum the individual parts are ordered. </w:t>
      </w:r>
      <w:r w:rsidR="002E3195">
        <w:t>The bill of laden is then given to the Parts Manager to review and is submitted to the accounting office.</w:t>
      </w:r>
    </w:p>
    <w:p w14:paraId="4CF19302" w14:textId="77777777" w:rsidR="002E3195" w:rsidRDefault="002E3195" w:rsidP="002E3195">
      <w:pPr>
        <w:pStyle w:val="ListParagraph"/>
      </w:pPr>
    </w:p>
    <w:p w14:paraId="5F844725" w14:textId="131D24A7" w:rsidR="00605A53" w:rsidRDefault="00605A53" w:rsidP="00353302">
      <w:pPr>
        <w:pStyle w:val="ListParagraph"/>
        <w:numPr>
          <w:ilvl w:val="0"/>
          <w:numId w:val="1"/>
        </w:numPr>
      </w:pPr>
      <w:r>
        <w:t xml:space="preserve">If the part is for a vehicle in the shop, it’s placed in a bin for the Technician to install on the vehicle. </w:t>
      </w:r>
      <w:r w:rsidR="002E3195">
        <w:t xml:space="preserve">Usually, the technicians have the open RO and are aware of when the part is being delivered. The technician comes to the counter for the part and the parts person will roll the part to the RO and hand it to the customer. If the Technician doesn’t come to the counter, the parts runner will load a cart with parts to deliver to the technician.  The technician opens the RO and clocks back on the ticket. They install the part and clock off the ticket. The car is pulled out of the bay and parked in customer parking. The advisor is notified that the vehicle is </w:t>
      </w:r>
      <w:proofErr w:type="gramStart"/>
      <w:r w:rsidR="002E3195">
        <w:t>done</w:t>
      </w:r>
      <w:proofErr w:type="gramEnd"/>
      <w:r w:rsidR="002E3195">
        <w:t xml:space="preserve"> and they contact the customer. Payment is set up online for the customer to pay for the </w:t>
      </w:r>
      <w:proofErr w:type="gramStart"/>
      <w:r w:rsidR="002E3195">
        <w:t>repairs, if</w:t>
      </w:r>
      <w:proofErr w:type="gramEnd"/>
      <w:r w:rsidR="002E3195">
        <w:t xml:space="preserve"> payment is due. </w:t>
      </w:r>
    </w:p>
    <w:p w14:paraId="422EA01A" w14:textId="77777777" w:rsidR="002E3195" w:rsidRDefault="002E3195" w:rsidP="002E3195">
      <w:pPr>
        <w:pStyle w:val="ListParagraph"/>
      </w:pPr>
    </w:p>
    <w:p w14:paraId="5475B1B0" w14:textId="77777777" w:rsidR="002E3195" w:rsidRDefault="002E3195" w:rsidP="002E3195">
      <w:pPr>
        <w:pStyle w:val="ListParagraph"/>
      </w:pPr>
    </w:p>
    <w:p w14:paraId="6CF0C253" w14:textId="349B0713" w:rsidR="00605A53" w:rsidRDefault="00605A53" w:rsidP="00353302">
      <w:pPr>
        <w:pStyle w:val="ListParagraph"/>
        <w:numPr>
          <w:ilvl w:val="0"/>
          <w:numId w:val="1"/>
        </w:numPr>
      </w:pPr>
      <w:r>
        <w:t xml:space="preserve">If the part is for a retail customer the part is placed in a special-order bin under the customer’s name. A daily special-order report is run for the call center to contact the customer to either pick the item up or schedule an appointment for the part to be installed. </w:t>
      </w:r>
    </w:p>
    <w:p w14:paraId="2A2DCAB0" w14:textId="77777777" w:rsidR="00353302" w:rsidRDefault="00353302"/>
    <w:p w14:paraId="00FB2DFF" w14:textId="1076119E" w:rsidR="00353302" w:rsidRPr="00353302" w:rsidRDefault="00353302">
      <w:pPr>
        <w:rPr>
          <w:b/>
          <w:bCs/>
          <w:i/>
          <w:iCs/>
          <w:u w:val="single"/>
        </w:rPr>
      </w:pPr>
      <w:r w:rsidRPr="00353302">
        <w:rPr>
          <w:b/>
          <w:bCs/>
          <w:i/>
          <w:iCs/>
          <w:u w:val="single"/>
        </w:rPr>
        <w:t>Part delivering to Collision Center</w:t>
      </w:r>
    </w:p>
    <w:p w14:paraId="6BB40172" w14:textId="3F6AD85D" w:rsidR="00353302" w:rsidRDefault="00353302">
      <w:r>
        <w:t xml:space="preserve">Part was ordered for a vehicle at our Collision center. Once the part was stocked in, it was placed in a special collision center bin. The driver then takes all parts to the collision center for the delivery. A parts counter person prints out 1 invoice with all parts listed for delivery. The Invoice is signed by a parts person at the collision center and is returned to the dealership as proof of delivery. </w:t>
      </w:r>
    </w:p>
    <w:p w14:paraId="785CD045" w14:textId="24231666" w:rsidR="00353302" w:rsidRDefault="00353302">
      <w:r>
        <w:t xml:space="preserve">Invoice list customer no, PO number, pay type, invoice date and number. Provides quantity part number/description. Bin for location, list, </w:t>
      </w:r>
      <w:proofErr w:type="gramStart"/>
      <w:r>
        <w:t>net</w:t>
      </w:r>
      <w:proofErr w:type="gramEnd"/>
      <w:r>
        <w:t xml:space="preserve"> and amount for individual item. </w:t>
      </w:r>
    </w:p>
    <w:p w14:paraId="0572D022" w14:textId="77777777" w:rsidR="00605A53" w:rsidRDefault="00605A53"/>
    <w:sectPr w:rsidR="00605A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383091"/>
    <w:multiLevelType w:val="hybridMultilevel"/>
    <w:tmpl w:val="D1FEA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63217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A53"/>
    <w:rsid w:val="000F2341"/>
    <w:rsid w:val="002E3195"/>
    <w:rsid w:val="00353302"/>
    <w:rsid w:val="00605A53"/>
    <w:rsid w:val="00CF49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F3A0A"/>
  <w15:chartTrackingRefBased/>
  <w15:docId w15:val="{ED0BBC0A-9F9B-4F49-9538-8E06C52E8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5A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05A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05A5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05A5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05A5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05A5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5A5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5A5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5A5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5A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05A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05A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05A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05A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05A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5A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5A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5A53"/>
    <w:rPr>
      <w:rFonts w:eastAsiaTheme="majorEastAsia" w:cstheme="majorBidi"/>
      <w:color w:val="272727" w:themeColor="text1" w:themeTint="D8"/>
    </w:rPr>
  </w:style>
  <w:style w:type="paragraph" w:styleId="Title">
    <w:name w:val="Title"/>
    <w:basedOn w:val="Normal"/>
    <w:next w:val="Normal"/>
    <w:link w:val="TitleChar"/>
    <w:uiPriority w:val="10"/>
    <w:qFormat/>
    <w:rsid w:val="00605A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5A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5A5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5A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05A53"/>
    <w:pPr>
      <w:spacing w:before="160"/>
      <w:jc w:val="center"/>
    </w:pPr>
    <w:rPr>
      <w:i/>
      <w:iCs/>
      <w:color w:val="404040" w:themeColor="text1" w:themeTint="BF"/>
    </w:rPr>
  </w:style>
  <w:style w:type="character" w:customStyle="1" w:styleId="QuoteChar">
    <w:name w:val="Quote Char"/>
    <w:basedOn w:val="DefaultParagraphFont"/>
    <w:link w:val="Quote"/>
    <w:uiPriority w:val="29"/>
    <w:rsid w:val="00605A53"/>
    <w:rPr>
      <w:i/>
      <w:iCs/>
      <w:color w:val="404040" w:themeColor="text1" w:themeTint="BF"/>
    </w:rPr>
  </w:style>
  <w:style w:type="paragraph" w:styleId="ListParagraph">
    <w:name w:val="List Paragraph"/>
    <w:basedOn w:val="Normal"/>
    <w:uiPriority w:val="34"/>
    <w:qFormat/>
    <w:rsid w:val="00605A53"/>
    <w:pPr>
      <w:ind w:left="720"/>
      <w:contextualSpacing/>
    </w:pPr>
  </w:style>
  <w:style w:type="character" w:styleId="IntenseEmphasis">
    <w:name w:val="Intense Emphasis"/>
    <w:basedOn w:val="DefaultParagraphFont"/>
    <w:uiPriority w:val="21"/>
    <w:qFormat/>
    <w:rsid w:val="00605A53"/>
    <w:rPr>
      <w:i/>
      <w:iCs/>
      <w:color w:val="0F4761" w:themeColor="accent1" w:themeShade="BF"/>
    </w:rPr>
  </w:style>
  <w:style w:type="paragraph" w:styleId="IntenseQuote">
    <w:name w:val="Intense Quote"/>
    <w:basedOn w:val="Normal"/>
    <w:next w:val="Normal"/>
    <w:link w:val="IntenseQuoteChar"/>
    <w:uiPriority w:val="30"/>
    <w:qFormat/>
    <w:rsid w:val="00605A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05A53"/>
    <w:rPr>
      <w:i/>
      <w:iCs/>
      <w:color w:val="0F4761" w:themeColor="accent1" w:themeShade="BF"/>
    </w:rPr>
  </w:style>
  <w:style w:type="character" w:styleId="IntenseReference">
    <w:name w:val="Intense Reference"/>
    <w:basedOn w:val="DefaultParagraphFont"/>
    <w:uiPriority w:val="32"/>
    <w:qFormat/>
    <w:rsid w:val="00605A5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Pages>
  <Words>347</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Bevil,Melanie</dc:creator>
  <cp:keywords/>
  <dc:description/>
  <cp:lastModifiedBy>Bevil,Melanie</cp:lastModifiedBy>
  <cp:revision>1</cp:revision>
  <dcterms:created xsi:type="dcterms:W3CDTF">2024-05-06T17:07:00Z</dcterms:created>
  <dcterms:modified xsi:type="dcterms:W3CDTF">2024-05-06T18:18:00Z</dcterms:modified>
</cp:coreProperties>
</file>